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EF" w:rsidRDefault="00C37FEF" w:rsidP="00C37FEF">
      <w:pPr>
        <w:autoSpaceDE w:val="0"/>
        <w:autoSpaceDN w:val="0"/>
        <w:adjustRightInd w:val="0"/>
        <w:spacing w:line="360" w:lineRule="auto"/>
        <w:ind w:left="193" w:hangingChars="100" w:hanging="193"/>
      </w:pPr>
      <w:bookmarkStart w:id="0" w:name="_GoBack"/>
      <w:bookmarkEnd w:id="0"/>
    </w:p>
    <w:p w:rsidR="00CF5C2F" w:rsidRDefault="00D01530" w:rsidP="002D1BD1">
      <w:pPr>
        <w:autoSpaceDE w:val="0"/>
        <w:autoSpaceDN w:val="0"/>
        <w:adjustRightInd w:val="0"/>
        <w:spacing w:line="360" w:lineRule="auto"/>
        <w:ind w:left="193" w:hangingChars="100" w:hanging="193"/>
        <w:jc w:val="center"/>
        <w:rPr>
          <w:sz w:val="24"/>
          <w:szCs w:val="24"/>
        </w:rPr>
      </w:pPr>
      <w:r w:rsidRPr="00980B91">
        <w:rPr>
          <w:noProof/>
        </w:rPr>
        <mc:AlternateContent>
          <mc:Choice Requires="wps">
            <w:drawing>
              <wp:anchor distT="0" distB="0" distL="114300" distR="114300" simplePos="0" relativeHeight="251660288" behindDoc="0" locked="0" layoutInCell="1" allowOverlap="1" wp14:anchorId="36423DFE" wp14:editId="26510960">
                <wp:simplePos x="0" y="0"/>
                <wp:positionH relativeFrom="column">
                  <wp:posOffset>-128905</wp:posOffset>
                </wp:positionH>
                <wp:positionV relativeFrom="paragraph">
                  <wp:posOffset>203835</wp:posOffset>
                </wp:positionV>
                <wp:extent cx="5991225" cy="7658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991225" cy="7658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2E106" id="正方形/長方形 4" o:spid="_x0000_s1026" style="position:absolute;left:0;text-align:left;margin-left:-10.15pt;margin-top:16.05pt;width:471.75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" filled="f" strokecolor="windowText" strokeweight=".5pt"/>
            </w:pict>
          </mc:Fallback>
        </mc:AlternateContent>
      </w:r>
    </w:p>
    <w:p w:rsidR="002D1BD1" w:rsidRPr="00980B91" w:rsidRDefault="002D1BD1" w:rsidP="002D1BD1">
      <w:pPr>
        <w:autoSpaceDE w:val="0"/>
        <w:autoSpaceDN w:val="0"/>
        <w:adjustRightInd w:val="0"/>
        <w:spacing w:line="360" w:lineRule="auto"/>
        <w:ind w:left="223" w:hangingChars="100" w:hanging="223"/>
        <w:jc w:val="center"/>
        <w:rPr>
          <w:sz w:val="24"/>
          <w:szCs w:val="24"/>
        </w:rPr>
      </w:pPr>
      <w:r w:rsidRPr="00980B91">
        <w:rPr>
          <w:rFonts w:hint="eastAsia"/>
          <w:sz w:val="24"/>
          <w:szCs w:val="24"/>
        </w:rPr>
        <w:t>誓　約　書</w:t>
      </w:r>
    </w:p>
    <w:p w:rsidR="002D1BD1" w:rsidRPr="00980B91" w:rsidRDefault="002D1BD1" w:rsidP="002D1BD1">
      <w:pPr>
        <w:autoSpaceDE w:val="0"/>
        <w:autoSpaceDN w:val="0"/>
        <w:adjustRightInd w:val="0"/>
        <w:spacing w:line="360" w:lineRule="auto"/>
        <w:ind w:left="193" w:hangingChars="100" w:hanging="193"/>
      </w:pPr>
    </w:p>
    <w:p w:rsidR="002D1BD1" w:rsidRDefault="002D1BD1" w:rsidP="002D1BD1">
      <w:pPr>
        <w:autoSpaceDE w:val="0"/>
        <w:autoSpaceDN w:val="0"/>
        <w:adjustRightInd w:val="0"/>
        <w:spacing w:line="360" w:lineRule="auto"/>
        <w:ind w:firstLineChars="100" w:firstLine="193"/>
      </w:pPr>
      <w:r w:rsidRPr="00980B91">
        <w:rPr>
          <w:rFonts w:hint="eastAsia"/>
        </w:rPr>
        <w:t>暴力団排除条例（平成22年兵庫県条例第35号。以下「条例」という。）を遵守し、暴力団排除に協力するため、下記のとおり誓約する。</w:t>
      </w:r>
    </w:p>
    <w:p w:rsidR="002D1BD1" w:rsidRDefault="002D1BD1" w:rsidP="002D1BD1">
      <w:pPr>
        <w:autoSpaceDE w:val="0"/>
        <w:autoSpaceDN w:val="0"/>
        <w:adjustRightInd w:val="0"/>
        <w:spacing w:line="360" w:lineRule="auto"/>
        <w:ind w:firstLineChars="100" w:firstLine="193"/>
      </w:pPr>
    </w:p>
    <w:p w:rsidR="002D1BD1" w:rsidRPr="00980B91" w:rsidRDefault="002D1BD1" w:rsidP="002D1BD1">
      <w:pPr>
        <w:autoSpaceDE w:val="0"/>
        <w:autoSpaceDN w:val="0"/>
        <w:adjustRightInd w:val="0"/>
        <w:spacing w:line="360" w:lineRule="auto"/>
        <w:ind w:left="193" w:hangingChars="100" w:hanging="193"/>
        <w:jc w:val="center"/>
      </w:pPr>
    </w:p>
    <w:p w:rsidR="002D1BD1" w:rsidRDefault="002D1BD1" w:rsidP="002D1BD1">
      <w:pPr>
        <w:pStyle w:val="aa"/>
      </w:pPr>
      <w:r>
        <w:rPr>
          <w:rFonts w:hint="eastAsia"/>
        </w:rPr>
        <w:t>記</w:t>
      </w:r>
    </w:p>
    <w:p w:rsidR="002D1BD1" w:rsidRDefault="002D1BD1" w:rsidP="002D1BD1"/>
    <w:p w:rsidR="002D1BD1" w:rsidRPr="00980B91" w:rsidRDefault="002D1BD1" w:rsidP="002D1BD1">
      <w:pPr>
        <w:autoSpaceDE w:val="0"/>
        <w:autoSpaceDN w:val="0"/>
        <w:adjustRightInd w:val="0"/>
        <w:spacing w:line="360" w:lineRule="auto"/>
        <w:ind w:left="193" w:hangingChars="100" w:hanging="193"/>
      </w:pPr>
      <w:r w:rsidRPr="00980B91">
        <w:rPr>
          <w:rFonts w:hint="eastAsia"/>
        </w:rPr>
        <w:t>１　条例第２条第１号に規定する暴力団、又は第３号に規定する暴力団員に該当しないこと</w:t>
      </w:r>
    </w:p>
    <w:p w:rsidR="002D1BD1" w:rsidRPr="00980B91" w:rsidRDefault="002D1BD1" w:rsidP="002D1BD1">
      <w:pPr>
        <w:autoSpaceDE w:val="0"/>
        <w:autoSpaceDN w:val="0"/>
        <w:adjustRightInd w:val="0"/>
        <w:spacing w:line="360" w:lineRule="auto"/>
        <w:ind w:left="193" w:hangingChars="100" w:hanging="193"/>
      </w:pPr>
      <w:r w:rsidRPr="00980B91">
        <w:rPr>
          <w:rFonts w:hint="eastAsia"/>
        </w:rPr>
        <w:t>２　暴力団排除条例施行規則（平成23年兵庫県公安委員会規則第２号。）第２条各号に規定する暴力団及び暴力団員と密接な関係を有する者に該当しないこと</w:t>
      </w:r>
    </w:p>
    <w:p w:rsidR="002D1BD1" w:rsidRPr="00980B91" w:rsidRDefault="002D1BD1" w:rsidP="002D1BD1">
      <w:pPr>
        <w:autoSpaceDE w:val="0"/>
        <w:autoSpaceDN w:val="0"/>
        <w:adjustRightInd w:val="0"/>
        <w:spacing w:line="360" w:lineRule="auto"/>
        <w:ind w:left="193" w:hangingChars="100" w:hanging="193"/>
      </w:pPr>
      <w:r w:rsidRPr="00980B91">
        <w:rPr>
          <w:rFonts w:hint="eastAsia"/>
        </w:rPr>
        <w:t>３　契約の履行に係る業務の一部を第三者に行わせようとする場合にあっては、上記１又は２に該当する者をその受託者としないこと</w:t>
      </w:r>
    </w:p>
    <w:p w:rsidR="002D1BD1" w:rsidRPr="00980B91" w:rsidRDefault="002D1BD1" w:rsidP="002D1BD1">
      <w:pPr>
        <w:autoSpaceDE w:val="0"/>
        <w:autoSpaceDN w:val="0"/>
        <w:adjustRightInd w:val="0"/>
        <w:spacing w:line="360" w:lineRule="auto"/>
        <w:ind w:left="193" w:hangingChars="100" w:hanging="193"/>
      </w:pPr>
      <w:r w:rsidRPr="00980B91">
        <w:rPr>
          <w:rFonts w:hint="eastAsia"/>
        </w:rPr>
        <w:t>４　上記１、２及び３に違反したときには、本契約の解除、違約金の請求その他県が行う一切の措置について異議を述べないこと</w:t>
      </w:r>
    </w:p>
    <w:p w:rsidR="002D1BD1" w:rsidRDefault="002D1BD1" w:rsidP="002D1BD1">
      <w:pPr>
        <w:autoSpaceDE w:val="0"/>
        <w:autoSpaceDN w:val="0"/>
        <w:adjustRightInd w:val="0"/>
        <w:spacing w:line="360" w:lineRule="auto"/>
        <w:ind w:left="193" w:hangingChars="100" w:hanging="193"/>
      </w:pPr>
    </w:p>
    <w:p w:rsidR="002D1BD1" w:rsidRPr="00980B91" w:rsidRDefault="002D1BD1" w:rsidP="002D1BD1">
      <w:pPr>
        <w:autoSpaceDE w:val="0"/>
        <w:autoSpaceDN w:val="0"/>
        <w:adjustRightInd w:val="0"/>
        <w:spacing w:line="360" w:lineRule="auto"/>
        <w:ind w:left="193" w:hangingChars="100" w:hanging="193"/>
      </w:pPr>
    </w:p>
    <w:p w:rsidR="002D1BD1" w:rsidRPr="00980B91" w:rsidRDefault="00102383" w:rsidP="002D1BD1">
      <w:pPr>
        <w:autoSpaceDE w:val="0"/>
        <w:autoSpaceDN w:val="0"/>
        <w:adjustRightInd w:val="0"/>
        <w:spacing w:line="360" w:lineRule="auto"/>
        <w:ind w:leftChars="300" w:left="772" w:hangingChars="100" w:hanging="193"/>
      </w:pPr>
      <w:r>
        <w:rPr>
          <w:rFonts w:hint="eastAsia"/>
        </w:rPr>
        <w:t xml:space="preserve">令和　　</w:t>
      </w:r>
      <w:r w:rsidR="002D1BD1" w:rsidRPr="00980B91">
        <w:rPr>
          <w:rFonts w:hint="eastAsia"/>
        </w:rPr>
        <w:t>年</w:t>
      </w:r>
      <w:r>
        <w:rPr>
          <w:rFonts w:hint="eastAsia"/>
        </w:rPr>
        <w:t xml:space="preserve">　　</w:t>
      </w:r>
      <w:r w:rsidR="002D1BD1" w:rsidRPr="00980B91">
        <w:rPr>
          <w:rFonts w:hint="eastAsia"/>
        </w:rPr>
        <w:t>月</w:t>
      </w:r>
      <w:r>
        <w:rPr>
          <w:rFonts w:hint="eastAsia"/>
        </w:rPr>
        <w:t xml:space="preserve">　　</w:t>
      </w:r>
      <w:r w:rsidR="002D1BD1" w:rsidRPr="00980B91">
        <w:rPr>
          <w:rFonts w:hint="eastAsia"/>
        </w:rPr>
        <w:t>日</w:t>
      </w:r>
    </w:p>
    <w:p w:rsidR="002D1BD1" w:rsidRPr="00980B91" w:rsidRDefault="002D1BD1" w:rsidP="002D1BD1">
      <w:pPr>
        <w:autoSpaceDE w:val="0"/>
        <w:autoSpaceDN w:val="0"/>
        <w:adjustRightInd w:val="0"/>
        <w:spacing w:line="360" w:lineRule="auto"/>
        <w:ind w:left="193" w:hangingChars="100" w:hanging="193"/>
      </w:pPr>
    </w:p>
    <w:p w:rsidR="002D1BD1" w:rsidRPr="00980B91" w:rsidRDefault="002D1BD1" w:rsidP="002D1BD1">
      <w:pPr>
        <w:autoSpaceDE w:val="0"/>
        <w:autoSpaceDN w:val="0"/>
        <w:adjustRightInd w:val="0"/>
        <w:spacing w:line="360" w:lineRule="auto"/>
        <w:ind w:leftChars="500" w:left="1158" w:hangingChars="100" w:hanging="193"/>
      </w:pPr>
      <w:r w:rsidRPr="00980B91">
        <w:rPr>
          <w:rFonts w:hint="eastAsia"/>
        </w:rPr>
        <w:t>兵庫県</w:t>
      </w:r>
      <w:r>
        <w:rPr>
          <w:rFonts w:hint="eastAsia"/>
        </w:rPr>
        <w:t>立淡路景観園芸学校長</w:t>
      </w:r>
      <w:r w:rsidRPr="00980B91">
        <w:rPr>
          <w:rFonts w:hint="eastAsia"/>
        </w:rPr>
        <w:t xml:space="preserve">　様</w:t>
      </w:r>
    </w:p>
    <w:p w:rsidR="002D1BD1" w:rsidRDefault="002D1BD1" w:rsidP="002D1BD1">
      <w:pPr>
        <w:autoSpaceDE w:val="0"/>
        <w:autoSpaceDN w:val="0"/>
        <w:adjustRightInd w:val="0"/>
        <w:spacing w:line="360" w:lineRule="auto"/>
        <w:ind w:left="193" w:hangingChars="100" w:hanging="193"/>
      </w:pPr>
    </w:p>
    <w:p w:rsidR="002D1BD1" w:rsidRPr="00980B91" w:rsidRDefault="002D1BD1" w:rsidP="002D1BD1">
      <w:pPr>
        <w:autoSpaceDE w:val="0"/>
        <w:autoSpaceDN w:val="0"/>
        <w:adjustRightInd w:val="0"/>
        <w:spacing w:line="360" w:lineRule="auto"/>
        <w:ind w:left="193" w:hangingChars="100" w:hanging="193"/>
      </w:pPr>
    </w:p>
    <w:p w:rsidR="000E339A" w:rsidRDefault="000E339A" w:rsidP="000E339A">
      <w:pPr>
        <w:adjustRightInd w:val="0"/>
        <w:snapToGrid w:val="0"/>
        <w:spacing w:beforeLines="100" w:before="291" w:line="340" w:lineRule="exact"/>
        <w:ind w:firstLineChars="2200" w:firstLine="4246"/>
        <w:rPr>
          <w:rFonts w:ascii="Century" w:eastAsia="ＭＳ 明朝"/>
          <w:kern w:val="0"/>
        </w:rPr>
      </w:pPr>
      <w:r>
        <w:rPr>
          <w:rFonts w:hint="eastAsia"/>
          <w:kern w:val="0"/>
        </w:rPr>
        <w:t>住　　　　所</w:t>
      </w:r>
    </w:p>
    <w:p w:rsidR="000E339A" w:rsidRDefault="000E339A" w:rsidP="000E339A">
      <w:pPr>
        <w:adjustRightInd w:val="0"/>
        <w:snapToGrid w:val="0"/>
        <w:spacing w:line="340" w:lineRule="exact"/>
        <w:ind w:firstLineChars="2200" w:firstLine="4246"/>
        <w:rPr>
          <w:kern w:val="0"/>
        </w:rPr>
      </w:pPr>
      <w:r>
        <w:rPr>
          <w:rFonts w:hint="eastAsia"/>
          <w:kern w:val="0"/>
        </w:rPr>
        <w:t>商号又は氏名</w:t>
      </w:r>
    </w:p>
    <w:p w:rsidR="002D1BD1" w:rsidRPr="00980B91" w:rsidRDefault="000E339A" w:rsidP="000E339A">
      <w:pPr>
        <w:adjustRightInd w:val="0"/>
        <w:snapToGrid w:val="0"/>
        <w:spacing w:line="340" w:lineRule="exact"/>
        <w:ind w:firstLineChars="2194" w:firstLine="4234"/>
      </w:pPr>
      <w:r>
        <w:rPr>
          <w:rFonts w:hint="eastAsia"/>
          <w:kern w:val="0"/>
        </w:rPr>
        <w:t xml:space="preserve">代表者職氏名　</w:t>
      </w:r>
      <w:r w:rsidR="00444324">
        <w:rPr>
          <w:rFonts w:hint="eastAsia"/>
        </w:rPr>
        <w:t xml:space="preserve">　　　　　　　</w:t>
      </w:r>
      <w:r w:rsidR="002D1BD1">
        <w:rPr>
          <w:rFonts w:hint="eastAsia"/>
        </w:rPr>
        <w:t xml:space="preserve">　</w:t>
      </w:r>
      <w:r w:rsidR="002D1BD1" w:rsidRPr="00980B91">
        <w:rPr>
          <w:rFonts w:hint="eastAsia"/>
        </w:rPr>
        <w:t xml:space="preserve">　　　　</w:t>
      </w:r>
      <w:r w:rsidR="00A91A14">
        <w:rPr>
          <w:rFonts w:hint="eastAsia"/>
        </w:rPr>
        <w:t xml:space="preserve">　</w:t>
      </w:r>
      <w:r w:rsidR="002D1BD1" w:rsidRPr="00980B91">
        <w:rPr>
          <w:rFonts w:hint="eastAsia"/>
        </w:rPr>
        <w:t xml:space="preserve">　印</w:t>
      </w:r>
    </w:p>
    <w:p w:rsidR="002D1BD1" w:rsidRPr="002D1BD1" w:rsidRDefault="002D1BD1" w:rsidP="002D1BD1">
      <w:pPr>
        <w:widowControl/>
        <w:jc w:val="left"/>
      </w:pPr>
    </w:p>
    <w:p w:rsidR="002D1BD1" w:rsidRPr="00980B91" w:rsidRDefault="002D1BD1" w:rsidP="002D1BD1">
      <w:pPr>
        <w:widowControl/>
        <w:jc w:val="left"/>
      </w:pPr>
      <w:r w:rsidRPr="00980B91">
        <w:br w:type="page"/>
      </w:r>
    </w:p>
    <w:p w:rsidR="00C37FEF" w:rsidRPr="00980B91" w:rsidRDefault="00C37FEF" w:rsidP="00240E76">
      <w:pPr>
        <w:autoSpaceDE w:val="0"/>
        <w:autoSpaceDN w:val="0"/>
        <w:adjustRightInd w:val="0"/>
        <w:ind w:left="223" w:hangingChars="100" w:hanging="223"/>
        <w:jc w:val="center"/>
        <w:rPr>
          <w:sz w:val="24"/>
          <w:szCs w:val="24"/>
        </w:rPr>
      </w:pPr>
      <w:r w:rsidRPr="00980B91">
        <w:rPr>
          <w:rFonts w:hint="eastAsia"/>
          <w:sz w:val="24"/>
          <w:szCs w:val="24"/>
        </w:rPr>
        <w:lastRenderedPageBreak/>
        <w:t>誓　約　書</w:t>
      </w:r>
    </w:p>
    <w:p w:rsidR="00C37FEF" w:rsidRPr="00980B91" w:rsidRDefault="00C37FEF" w:rsidP="00240E76">
      <w:pPr>
        <w:autoSpaceDE w:val="0"/>
        <w:autoSpaceDN w:val="0"/>
        <w:adjustRightInd w:val="0"/>
        <w:ind w:left="193" w:hangingChars="100" w:hanging="193"/>
      </w:pPr>
    </w:p>
    <w:p w:rsidR="00C37FEF" w:rsidRPr="00980B91" w:rsidRDefault="00C37FEF" w:rsidP="00240E76">
      <w:pPr>
        <w:autoSpaceDE w:val="0"/>
        <w:autoSpaceDN w:val="0"/>
        <w:adjustRightInd w:val="0"/>
        <w:ind w:firstLineChars="100" w:firstLine="193"/>
      </w:pPr>
      <w:r w:rsidRPr="00980B91">
        <w:rPr>
          <w:rFonts w:hint="eastAsia"/>
        </w:rPr>
        <w:t>下記１の契約（以下「本契約」という。）に基づく業務に従事する労働者の適正な労働条件を確保するため、下記２の事項を誓約する。</w:t>
      </w:r>
    </w:p>
    <w:p w:rsidR="00C37FEF" w:rsidRPr="00980B91" w:rsidRDefault="00C37FEF" w:rsidP="00240E76">
      <w:pPr>
        <w:autoSpaceDE w:val="0"/>
        <w:autoSpaceDN w:val="0"/>
        <w:adjustRightInd w:val="0"/>
        <w:ind w:left="193" w:hangingChars="100" w:hanging="193"/>
        <w:jc w:val="center"/>
      </w:pPr>
      <w:r w:rsidRPr="00980B91">
        <w:rPr>
          <w:rFonts w:hint="eastAsia"/>
        </w:rPr>
        <w:t>記</w:t>
      </w:r>
    </w:p>
    <w:p w:rsidR="00C37FEF" w:rsidRPr="00980B91" w:rsidRDefault="00C37FEF" w:rsidP="00240E76">
      <w:pPr>
        <w:autoSpaceDE w:val="0"/>
        <w:autoSpaceDN w:val="0"/>
        <w:adjustRightInd w:val="0"/>
        <w:ind w:left="193" w:hangingChars="100" w:hanging="193"/>
      </w:pPr>
      <w:r w:rsidRPr="00980B91">
        <w:rPr>
          <w:rFonts w:hint="eastAsia"/>
        </w:rPr>
        <w:t>１　契約名</w:t>
      </w:r>
    </w:p>
    <w:p w:rsidR="00C37FEF" w:rsidRPr="00980B91" w:rsidRDefault="00C37FEF" w:rsidP="00240E76">
      <w:pPr>
        <w:autoSpaceDE w:val="0"/>
        <w:autoSpaceDN w:val="0"/>
        <w:adjustRightInd w:val="0"/>
        <w:ind w:left="193" w:hangingChars="100" w:hanging="193"/>
      </w:pPr>
      <w:r w:rsidRPr="00980B91">
        <w:rPr>
          <w:rFonts w:hint="eastAsia"/>
        </w:rPr>
        <w:t xml:space="preserve">　　　</w:t>
      </w:r>
      <w:r w:rsidR="00947CE5">
        <w:rPr>
          <w:rFonts w:hint="eastAsia"/>
        </w:rPr>
        <w:t>兵庫県立淡路景観園芸学校実習指導（</w:t>
      </w:r>
      <w:r w:rsidR="00057B93">
        <w:rPr>
          <w:rFonts w:hint="eastAsia"/>
        </w:rPr>
        <w:t>園芸文化・生活</w:t>
      </w:r>
      <w:r w:rsidR="00947CE5">
        <w:rPr>
          <w:rFonts w:hint="eastAsia"/>
        </w:rPr>
        <w:t>部門）業務委託契約</w:t>
      </w:r>
    </w:p>
    <w:p w:rsidR="00C37FEF" w:rsidRPr="00980B91" w:rsidRDefault="00C37FEF" w:rsidP="00240E76">
      <w:pPr>
        <w:autoSpaceDE w:val="0"/>
        <w:autoSpaceDN w:val="0"/>
        <w:adjustRightInd w:val="0"/>
        <w:ind w:left="193" w:hangingChars="100" w:hanging="193"/>
      </w:pPr>
      <w:r w:rsidRPr="00980B91">
        <w:rPr>
          <w:rFonts w:hint="eastAsia"/>
        </w:rPr>
        <w:t>２　誓約事項</w:t>
      </w:r>
    </w:p>
    <w:p w:rsidR="00C37FEF" w:rsidRPr="00980B91" w:rsidRDefault="00C37FEF" w:rsidP="00240E76">
      <w:pPr>
        <w:autoSpaceDE w:val="0"/>
        <w:autoSpaceDN w:val="0"/>
        <w:adjustRightInd w:val="0"/>
        <w:ind w:leftChars="100" w:left="386" w:hangingChars="100" w:hanging="193"/>
      </w:pPr>
      <w:r w:rsidRPr="00980B91">
        <w:rPr>
          <w:rFonts w:hint="eastAsia"/>
        </w:rPr>
        <w:t>(1) 本契約に基づく業務に関わっている労働者に対し最低賃金額以上の賃金の支払を行うこと、及び別表に掲げる労働関係法令を遵守すること。</w:t>
      </w:r>
    </w:p>
    <w:p w:rsidR="00C37FEF" w:rsidRPr="00980B91" w:rsidRDefault="00C37FEF" w:rsidP="00240E76">
      <w:pPr>
        <w:autoSpaceDE w:val="0"/>
        <w:autoSpaceDN w:val="0"/>
        <w:adjustRightInd w:val="0"/>
        <w:ind w:leftChars="100" w:left="386" w:hangingChars="100" w:hanging="193"/>
      </w:pPr>
      <w:r w:rsidRPr="00980B91">
        <w:rPr>
          <w:rFonts w:hint="eastAsia"/>
        </w:rPr>
        <w:t>(2) 本契約に基づく業務に関わっている労働者に対する賃金の支払について次に該当するときは、速やかに県へ報告を行うこと。</w:t>
      </w:r>
    </w:p>
    <w:p w:rsidR="00C37FEF" w:rsidRPr="00980B91" w:rsidRDefault="00C37FEF" w:rsidP="00240E76">
      <w:pPr>
        <w:autoSpaceDE w:val="0"/>
        <w:autoSpaceDN w:val="0"/>
        <w:adjustRightInd w:val="0"/>
        <w:ind w:leftChars="200" w:left="579" w:hangingChars="100" w:hanging="193"/>
      </w:pPr>
      <w:r w:rsidRPr="00980B91">
        <w:rPr>
          <w:rFonts w:hint="eastAsia"/>
        </w:rPr>
        <w:t>ア　県から最低賃金額以上の賃金の支払を行うよう指導を受けその報告を求められたとき。</w:t>
      </w:r>
    </w:p>
    <w:p w:rsidR="00C37FEF" w:rsidRPr="00980B91" w:rsidRDefault="00C37FEF" w:rsidP="00240E76">
      <w:pPr>
        <w:autoSpaceDE w:val="0"/>
        <w:autoSpaceDN w:val="0"/>
        <w:adjustRightInd w:val="0"/>
        <w:ind w:leftChars="200" w:left="579" w:hangingChars="100" w:hanging="193"/>
      </w:pPr>
      <w:r w:rsidRPr="00980B91">
        <w:rPr>
          <w:rFonts w:hint="eastAsia"/>
        </w:rPr>
        <w:t>イ　労働基準監督署から最低賃金法の違反について行政指導を受けたとき。</w:t>
      </w:r>
    </w:p>
    <w:p w:rsidR="00C37FEF" w:rsidRPr="00980B91" w:rsidRDefault="00C37FEF" w:rsidP="00240E76">
      <w:pPr>
        <w:autoSpaceDE w:val="0"/>
        <w:autoSpaceDN w:val="0"/>
        <w:adjustRightInd w:val="0"/>
        <w:ind w:leftChars="200" w:left="579" w:hangingChars="100" w:hanging="193"/>
      </w:pPr>
      <w:r w:rsidRPr="00980B91">
        <w:rPr>
          <w:rFonts w:hint="eastAsia"/>
        </w:rPr>
        <w:t>ウ　労働基準監督署に上記イの是正の報告を行ったとき。</w:t>
      </w:r>
    </w:p>
    <w:p w:rsidR="00C37FEF" w:rsidRPr="00980B91" w:rsidRDefault="00C37FEF" w:rsidP="00240E76">
      <w:pPr>
        <w:autoSpaceDE w:val="0"/>
        <w:autoSpaceDN w:val="0"/>
        <w:adjustRightInd w:val="0"/>
        <w:ind w:leftChars="100" w:left="386" w:hangingChars="100" w:hanging="193"/>
      </w:pPr>
      <w:r w:rsidRPr="00980B91">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C37FEF" w:rsidRPr="00980B91" w:rsidRDefault="00C37FEF" w:rsidP="00240E76">
      <w:pPr>
        <w:autoSpaceDE w:val="0"/>
        <w:autoSpaceDN w:val="0"/>
        <w:adjustRightInd w:val="0"/>
        <w:ind w:leftChars="100" w:left="386" w:hangingChars="100" w:hanging="193"/>
      </w:pPr>
      <w:r w:rsidRPr="00980B91">
        <w:rPr>
          <w:rFonts w:hint="eastAsia"/>
        </w:rPr>
        <w:t>(4) 受託者が労働関係法令を遵守していないと認めるときは、当該受託者に対し、指導その他の労働者の適正な労働条件を確保するために必要な措置を講ずること。</w:t>
      </w:r>
    </w:p>
    <w:p w:rsidR="00C37FEF" w:rsidRPr="00980B91" w:rsidRDefault="00C37FEF" w:rsidP="00240E76">
      <w:pPr>
        <w:autoSpaceDE w:val="0"/>
        <w:autoSpaceDN w:val="0"/>
        <w:adjustRightInd w:val="0"/>
        <w:ind w:leftChars="100" w:left="386" w:hangingChars="100" w:hanging="193"/>
      </w:pPr>
      <w:r w:rsidRPr="00980B91">
        <w:rPr>
          <w:rFonts w:hint="eastAsia"/>
        </w:rPr>
        <w:t>(5) 本契約に基づく業務において､次のいずれかに該当するときに県が行う本契約の解除、違約金の請求その他県が行う一切の措置について異議を唱えないこと。</w:t>
      </w:r>
    </w:p>
    <w:p w:rsidR="00C37FEF" w:rsidRPr="00980B91" w:rsidRDefault="00C37FEF" w:rsidP="00240E76">
      <w:pPr>
        <w:autoSpaceDE w:val="0"/>
        <w:autoSpaceDN w:val="0"/>
        <w:adjustRightInd w:val="0"/>
        <w:ind w:leftChars="200" w:left="579" w:hangingChars="100" w:hanging="193"/>
      </w:pPr>
      <w:r w:rsidRPr="00980B91">
        <w:rPr>
          <w:rFonts w:hint="eastAsia"/>
        </w:rPr>
        <w:t>ア　県に対し、上記(2)の報告をせず、又は虚偽の報告をしたとき。</w:t>
      </w:r>
    </w:p>
    <w:p w:rsidR="00C37FEF" w:rsidRPr="00980B91" w:rsidRDefault="00C37FEF" w:rsidP="00240E76">
      <w:pPr>
        <w:autoSpaceDE w:val="0"/>
        <w:autoSpaceDN w:val="0"/>
        <w:adjustRightInd w:val="0"/>
        <w:ind w:leftChars="200" w:left="579" w:hangingChars="100" w:hanging="193"/>
      </w:pPr>
      <w:r w:rsidRPr="00980B91">
        <w:rPr>
          <w:rFonts w:hint="eastAsia"/>
        </w:rPr>
        <w:t>イ　最低賃金法第</w:t>
      </w:r>
      <w:r w:rsidR="0030102A" w:rsidRPr="00980B91">
        <w:rPr>
          <w:rFonts w:hint="eastAsia"/>
        </w:rPr>
        <w:t>４</w:t>
      </w:r>
      <w:r w:rsidRPr="00980B91">
        <w:rPr>
          <w:rFonts w:hint="eastAsia"/>
        </w:rPr>
        <w:t>条第</w:t>
      </w:r>
      <w:r w:rsidR="0030102A" w:rsidRPr="00980B91">
        <w:rPr>
          <w:rFonts w:hint="eastAsia"/>
        </w:rPr>
        <w:t>１</w:t>
      </w:r>
      <w:r w:rsidRPr="00980B91">
        <w:rPr>
          <w:rFonts w:hint="eastAsia"/>
        </w:rPr>
        <w:t>項の規定に違反したとして、検察官に送致されたとき。</w:t>
      </w:r>
    </w:p>
    <w:p w:rsidR="00C37FEF" w:rsidRPr="00980B91" w:rsidRDefault="00C37FEF" w:rsidP="00240E76">
      <w:pPr>
        <w:autoSpaceDE w:val="0"/>
        <w:autoSpaceDN w:val="0"/>
        <w:adjustRightInd w:val="0"/>
      </w:pPr>
    </w:p>
    <w:p w:rsidR="00C37FEF" w:rsidRPr="00980B91" w:rsidRDefault="00102383" w:rsidP="00240E76">
      <w:pPr>
        <w:autoSpaceDE w:val="0"/>
        <w:autoSpaceDN w:val="0"/>
        <w:adjustRightInd w:val="0"/>
        <w:ind w:leftChars="300" w:left="772" w:hangingChars="100" w:hanging="193"/>
      </w:pPr>
      <w:r>
        <w:rPr>
          <w:rFonts w:hint="eastAsia"/>
        </w:rPr>
        <w:t xml:space="preserve">令和　　</w:t>
      </w:r>
      <w:r w:rsidR="00C37FEF" w:rsidRPr="00980B91">
        <w:rPr>
          <w:rFonts w:hint="eastAsia"/>
        </w:rPr>
        <w:t>年</w:t>
      </w:r>
      <w:r>
        <w:rPr>
          <w:rFonts w:hint="eastAsia"/>
        </w:rPr>
        <w:t xml:space="preserve">　　</w:t>
      </w:r>
      <w:r w:rsidR="00C37FEF" w:rsidRPr="00980B91">
        <w:rPr>
          <w:rFonts w:hint="eastAsia"/>
        </w:rPr>
        <w:t>月</w:t>
      </w:r>
      <w:r>
        <w:rPr>
          <w:rFonts w:hint="eastAsia"/>
        </w:rPr>
        <w:t xml:space="preserve">　　</w:t>
      </w:r>
      <w:r w:rsidR="00C37FEF" w:rsidRPr="00980B91">
        <w:rPr>
          <w:rFonts w:hint="eastAsia"/>
        </w:rPr>
        <w:t>日</w:t>
      </w:r>
    </w:p>
    <w:p w:rsidR="00C37FEF" w:rsidRPr="00980B91" w:rsidRDefault="00C37FEF" w:rsidP="00240E76">
      <w:pPr>
        <w:autoSpaceDE w:val="0"/>
        <w:autoSpaceDN w:val="0"/>
        <w:adjustRightInd w:val="0"/>
        <w:ind w:left="193" w:hangingChars="100" w:hanging="193"/>
      </w:pPr>
    </w:p>
    <w:p w:rsidR="00947CE5" w:rsidRPr="00980B91" w:rsidRDefault="00947CE5" w:rsidP="00947CE5">
      <w:pPr>
        <w:autoSpaceDE w:val="0"/>
        <w:autoSpaceDN w:val="0"/>
        <w:adjustRightInd w:val="0"/>
        <w:spacing w:line="360" w:lineRule="auto"/>
        <w:ind w:leftChars="500" w:left="1158" w:hangingChars="100" w:hanging="193"/>
      </w:pPr>
      <w:r w:rsidRPr="00980B91">
        <w:rPr>
          <w:rFonts w:hint="eastAsia"/>
        </w:rPr>
        <w:t>兵庫県</w:t>
      </w:r>
      <w:r>
        <w:rPr>
          <w:rFonts w:hint="eastAsia"/>
        </w:rPr>
        <w:t>立淡路景観園芸学校長</w:t>
      </w:r>
      <w:r w:rsidRPr="00980B91">
        <w:rPr>
          <w:rFonts w:hint="eastAsia"/>
        </w:rPr>
        <w:t xml:space="preserve">　様</w:t>
      </w:r>
    </w:p>
    <w:p w:rsidR="00C37FEF" w:rsidRPr="00947CE5" w:rsidRDefault="00C37FEF" w:rsidP="00240E76">
      <w:pPr>
        <w:autoSpaceDE w:val="0"/>
        <w:autoSpaceDN w:val="0"/>
        <w:adjustRightInd w:val="0"/>
        <w:ind w:left="193" w:hangingChars="100" w:hanging="193"/>
      </w:pPr>
    </w:p>
    <w:p w:rsidR="000E339A" w:rsidRDefault="000E339A" w:rsidP="000E339A">
      <w:pPr>
        <w:adjustRightInd w:val="0"/>
        <w:snapToGrid w:val="0"/>
        <w:spacing w:beforeLines="100" w:before="291" w:line="340" w:lineRule="exact"/>
        <w:ind w:firstLineChars="2200" w:firstLine="4246"/>
        <w:rPr>
          <w:rFonts w:ascii="Century" w:eastAsia="ＭＳ 明朝"/>
          <w:kern w:val="0"/>
        </w:rPr>
      </w:pPr>
      <w:r>
        <w:rPr>
          <w:rFonts w:hint="eastAsia"/>
          <w:kern w:val="0"/>
        </w:rPr>
        <w:t>住　　　　所</w:t>
      </w:r>
    </w:p>
    <w:p w:rsidR="000E339A" w:rsidRDefault="000E339A" w:rsidP="000E339A">
      <w:pPr>
        <w:adjustRightInd w:val="0"/>
        <w:snapToGrid w:val="0"/>
        <w:spacing w:line="340" w:lineRule="exact"/>
        <w:ind w:firstLineChars="2200" w:firstLine="4246"/>
        <w:rPr>
          <w:kern w:val="0"/>
        </w:rPr>
      </w:pPr>
      <w:r>
        <w:rPr>
          <w:rFonts w:hint="eastAsia"/>
          <w:kern w:val="0"/>
        </w:rPr>
        <w:t>商号又は氏名</w:t>
      </w:r>
    </w:p>
    <w:p w:rsidR="00E4421A" w:rsidRPr="00980B91" w:rsidRDefault="000E339A" w:rsidP="000E339A">
      <w:pPr>
        <w:autoSpaceDE w:val="0"/>
        <w:autoSpaceDN w:val="0"/>
        <w:adjustRightInd w:val="0"/>
        <w:spacing w:line="276" w:lineRule="auto"/>
        <w:ind w:leftChars="2100" w:left="4053" w:firstLineChars="100" w:firstLine="193"/>
        <w:jc w:val="left"/>
      </w:pPr>
      <w:r>
        <w:rPr>
          <w:rFonts w:hint="eastAsia"/>
          <w:kern w:val="0"/>
        </w:rPr>
        <w:t xml:space="preserve">代表者職氏名　</w:t>
      </w:r>
      <w:r w:rsidR="00444324">
        <w:rPr>
          <w:rFonts w:hint="eastAsia"/>
        </w:rPr>
        <w:t xml:space="preserve">　　　　　　　</w:t>
      </w:r>
      <w:r w:rsidR="00E4421A">
        <w:rPr>
          <w:rFonts w:hint="eastAsia"/>
        </w:rPr>
        <w:t xml:space="preserve">　　</w:t>
      </w:r>
      <w:r w:rsidR="00E4421A" w:rsidRPr="00980B91">
        <w:rPr>
          <w:rFonts w:hint="eastAsia"/>
        </w:rPr>
        <w:t xml:space="preserve">　　</w:t>
      </w:r>
      <w:r w:rsidR="00A91A14">
        <w:rPr>
          <w:rFonts w:hint="eastAsia"/>
        </w:rPr>
        <w:t xml:space="preserve">　　</w:t>
      </w:r>
      <w:r w:rsidR="00E4421A" w:rsidRPr="00980B91">
        <w:rPr>
          <w:rFonts w:hint="eastAsia"/>
        </w:rPr>
        <w:t xml:space="preserve">　　印</w:t>
      </w:r>
    </w:p>
    <w:p w:rsidR="00240E76" w:rsidRPr="00E4421A" w:rsidRDefault="00240E76" w:rsidP="00240E76">
      <w:pPr>
        <w:autoSpaceDE w:val="0"/>
        <w:autoSpaceDN w:val="0"/>
        <w:adjustRightInd w:val="0"/>
      </w:pPr>
    </w:p>
    <w:p w:rsidR="00C37FEF" w:rsidRPr="00980B91" w:rsidRDefault="00C37FEF" w:rsidP="00C37FEF">
      <w:pPr>
        <w:autoSpaceDE w:val="0"/>
        <w:autoSpaceDN w:val="0"/>
        <w:spacing w:line="260" w:lineRule="exact"/>
        <w:ind w:leftChars="100" w:left="193"/>
        <w:rPr>
          <w:rFonts w:asciiTheme="majorEastAsia" w:eastAsiaTheme="majorEastAsia" w:hAnsiTheme="majorEastAsia"/>
          <w:szCs w:val="21"/>
        </w:rPr>
      </w:pPr>
      <w:r w:rsidRPr="00980B91">
        <w:rPr>
          <w:rFonts w:asciiTheme="majorEastAsia" w:eastAsiaTheme="majorEastAsia" w:hAnsiTheme="majorEastAsia" w:hint="eastAsia"/>
          <w:szCs w:val="21"/>
        </w:rPr>
        <w:t>別表（誓約事項(1)関係）</w:t>
      </w:r>
    </w:p>
    <w:p w:rsidR="00E51D91" w:rsidRPr="00980B91" w:rsidRDefault="00C37FEF" w:rsidP="003557FD">
      <w:pPr>
        <w:autoSpaceDE w:val="0"/>
        <w:autoSpaceDN w:val="0"/>
        <w:spacing w:line="260" w:lineRule="exact"/>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7C628D00" wp14:editId="6BC820D9">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rsidR="00C37FEF" w:rsidRPr="00980B91"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雇用の分野における男女の均等な機会及び待遇の確保等に関する法律（昭和47年法律第113号）</w:t>
                            </w:r>
                          </w:p>
                          <w:p w:rsidR="00C37FEF" w:rsidRPr="00980B91"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(6) </w:t>
                            </w:r>
                            <w:r w:rsidR="00C37FEF" w:rsidRPr="00980B91">
                              <w:rPr>
                                <w:rFonts w:asciiTheme="majorEastAsia" w:eastAsiaTheme="majorEastAsia" w:hAnsiTheme="majorEastAsia" w:hint="eastAsia"/>
                                <w:sz w:val="20"/>
                                <w:szCs w:val="20"/>
                              </w:rPr>
                              <w:t>労働者派遣事業の適正な運営の確保及び派遣労働者の保護等に関する法律（昭和60年法律第88号）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(7) </w:t>
                            </w:r>
                            <w:r w:rsidR="00C37FEF" w:rsidRPr="00980B91">
                              <w:rPr>
                                <w:rFonts w:asciiTheme="majorEastAsia" w:eastAsiaTheme="majorEastAsia" w:hAnsiTheme="majorEastAsia" w:hint="eastAsia"/>
                                <w:sz w:val="20"/>
                                <w:szCs w:val="20"/>
                              </w:rPr>
                              <w:t>短時間労働者</w:t>
                            </w:r>
                            <w:r w:rsidR="00DC4A26">
                              <w:rPr>
                                <w:rFonts w:asciiTheme="majorEastAsia" w:eastAsiaTheme="majorEastAsia" w:hAnsiTheme="majorEastAsia" w:hint="eastAsia"/>
                                <w:sz w:val="20"/>
                                <w:szCs w:val="20"/>
                              </w:rPr>
                              <w:t>及び</w:t>
                            </w:r>
                            <w:r w:rsidR="00DC4A26">
                              <w:rPr>
                                <w:rFonts w:asciiTheme="majorEastAsia" w:eastAsiaTheme="majorEastAsia" w:hAnsiTheme="majorEastAsia"/>
                                <w:sz w:val="20"/>
                                <w:szCs w:val="20"/>
                              </w:rPr>
                              <w:t>有期雇用労働者</w:t>
                            </w:r>
                            <w:r w:rsidR="00DC4A26" w:rsidRPr="00980B91">
                              <w:rPr>
                                <w:rFonts w:asciiTheme="majorEastAsia" w:eastAsiaTheme="majorEastAsia" w:hAnsiTheme="majorEastAsia" w:hint="eastAsia"/>
                                <w:sz w:val="20"/>
                                <w:szCs w:val="20"/>
                              </w:rPr>
                              <w:t>の</w:t>
                            </w:r>
                            <w:r w:rsidR="00C37FEF" w:rsidRPr="00980B91">
                              <w:rPr>
                                <w:rFonts w:asciiTheme="majorEastAsia" w:eastAsiaTheme="majorEastAsia" w:hAnsiTheme="majorEastAsia" w:hint="eastAsia"/>
                                <w:sz w:val="20"/>
                                <w:szCs w:val="20"/>
                              </w:rPr>
                              <w:t>雇用管理の改善等に関する法律（平成</w:t>
                            </w:r>
                            <w:r w:rsidR="00746B87" w:rsidRPr="00980B91">
                              <w:rPr>
                                <w:rFonts w:asciiTheme="majorEastAsia" w:eastAsiaTheme="majorEastAsia" w:hAnsiTheme="majorEastAsia" w:hint="eastAsia"/>
                                <w:sz w:val="20"/>
                                <w:szCs w:val="20"/>
                              </w:rPr>
                              <w:t>５</w:t>
                            </w:r>
                            <w:r w:rsidR="00C37FEF" w:rsidRPr="00980B91">
                              <w:rPr>
                                <w:rFonts w:asciiTheme="majorEastAsia" w:eastAsiaTheme="majorEastAsia" w:hAnsiTheme="majorEastAsia" w:hint="eastAsia"/>
                                <w:sz w:val="20"/>
                                <w:szCs w:val="20"/>
                              </w:rPr>
                              <w:t>年法律第76号）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(8) </w:t>
                            </w:r>
                            <w:r w:rsidR="00C37FEF" w:rsidRPr="00980B91">
                              <w:rPr>
                                <w:rFonts w:asciiTheme="majorEastAsia" w:eastAsiaTheme="majorEastAsia" w:hAnsiTheme="majorEastAsia" w:hint="eastAsia"/>
                                <w:sz w:val="20"/>
                                <w:szCs w:val="20"/>
                              </w:rPr>
                              <w:t>労働契約法（平成19年法律第128号）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(9) </w:t>
                            </w:r>
                            <w:r w:rsidR="00C37FEF" w:rsidRPr="00980B91">
                              <w:rPr>
                                <w:rFonts w:asciiTheme="majorEastAsia" w:eastAsiaTheme="majorEastAsia" w:hAnsiTheme="majorEastAsia" w:hint="eastAsia"/>
                                <w:sz w:val="20"/>
                                <w:szCs w:val="20"/>
                              </w:rPr>
                              <w:t>健康保険法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大正11年法律第70号</w:t>
                            </w:r>
                            <w:r w:rsidR="004615A0" w:rsidRPr="00980B91">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厚生年金保険法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8D00" id="正方形/長方形 5" o:spid="_x0000_s1026"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" strokeweight=".5pt">
                <v:textbox inset="5.85pt,.7pt,5.85pt,.7pt">
                  <w:txbxContent>
                    <w:p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rsidR="00C37FEF" w:rsidRPr="00980B91"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雇用の分野における男女の均等な機会及び待遇の確保等に関する法律（昭和47年法律第113号）</w:t>
                      </w:r>
                    </w:p>
                    <w:p w:rsidR="00C37FEF" w:rsidRPr="00980B91"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(6) </w:t>
                      </w:r>
                      <w:r w:rsidR="00C37FEF" w:rsidRPr="00980B91">
                        <w:rPr>
                          <w:rFonts w:asciiTheme="majorEastAsia" w:eastAsiaTheme="majorEastAsia" w:hAnsiTheme="majorEastAsia" w:hint="eastAsia"/>
                          <w:sz w:val="20"/>
                          <w:szCs w:val="20"/>
                        </w:rPr>
                        <w:t>労働者派遣事業の適正な運営の確保及び派遣労働者の保護等に関する法律（昭和60年法律第88号）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(7) </w:t>
                      </w:r>
                      <w:r w:rsidR="00C37FEF" w:rsidRPr="00980B91">
                        <w:rPr>
                          <w:rFonts w:asciiTheme="majorEastAsia" w:eastAsiaTheme="majorEastAsia" w:hAnsiTheme="majorEastAsia" w:hint="eastAsia"/>
                          <w:sz w:val="20"/>
                          <w:szCs w:val="20"/>
                        </w:rPr>
                        <w:t>短時間労働者</w:t>
                      </w:r>
                      <w:r w:rsidR="00DC4A26">
                        <w:rPr>
                          <w:rFonts w:asciiTheme="majorEastAsia" w:eastAsiaTheme="majorEastAsia" w:hAnsiTheme="majorEastAsia" w:hint="eastAsia"/>
                          <w:sz w:val="20"/>
                          <w:szCs w:val="20"/>
                        </w:rPr>
                        <w:t>及び</w:t>
                      </w:r>
                      <w:r w:rsidR="00DC4A26">
                        <w:rPr>
                          <w:rFonts w:asciiTheme="majorEastAsia" w:eastAsiaTheme="majorEastAsia" w:hAnsiTheme="majorEastAsia"/>
                          <w:sz w:val="20"/>
                          <w:szCs w:val="20"/>
                        </w:rPr>
                        <w:t>有期雇用労働者</w:t>
                      </w:r>
                      <w:r w:rsidR="00DC4A26" w:rsidRPr="00980B91">
                        <w:rPr>
                          <w:rFonts w:asciiTheme="majorEastAsia" w:eastAsiaTheme="majorEastAsia" w:hAnsiTheme="majorEastAsia" w:hint="eastAsia"/>
                          <w:sz w:val="20"/>
                          <w:szCs w:val="20"/>
                        </w:rPr>
                        <w:t>の</w:t>
                      </w:r>
                      <w:r w:rsidR="00C37FEF" w:rsidRPr="00980B91">
                        <w:rPr>
                          <w:rFonts w:asciiTheme="majorEastAsia" w:eastAsiaTheme="majorEastAsia" w:hAnsiTheme="majorEastAsia" w:hint="eastAsia"/>
                          <w:sz w:val="20"/>
                          <w:szCs w:val="20"/>
                        </w:rPr>
                        <w:t>雇用管理の改善等に関する法律（平成</w:t>
                      </w:r>
                      <w:r w:rsidR="00746B87" w:rsidRPr="00980B91">
                        <w:rPr>
                          <w:rFonts w:asciiTheme="majorEastAsia" w:eastAsiaTheme="majorEastAsia" w:hAnsiTheme="majorEastAsia" w:hint="eastAsia"/>
                          <w:sz w:val="20"/>
                          <w:szCs w:val="20"/>
                        </w:rPr>
                        <w:t>５</w:t>
                      </w:r>
                      <w:r w:rsidR="00C37FEF" w:rsidRPr="00980B91">
                        <w:rPr>
                          <w:rFonts w:asciiTheme="majorEastAsia" w:eastAsiaTheme="majorEastAsia" w:hAnsiTheme="majorEastAsia" w:hint="eastAsia"/>
                          <w:sz w:val="20"/>
                          <w:szCs w:val="20"/>
                        </w:rPr>
                        <w:t>年法律第76号）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(8) </w:t>
                      </w:r>
                      <w:r w:rsidR="00C37FEF" w:rsidRPr="00980B91">
                        <w:rPr>
                          <w:rFonts w:asciiTheme="majorEastAsia" w:eastAsiaTheme="majorEastAsia" w:hAnsiTheme="majorEastAsia" w:hint="eastAsia"/>
                          <w:sz w:val="20"/>
                          <w:szCs w:val="20"/>
                        </w:rPr>
                        <w:t>労働契約法（平成19年法律第128号）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(9) </w:t>
                      </w:r>
                      <w:r w:rsidR="00C37FEF" w:rsidRPr="00980B91">
                        <w:rPr>
                          <w:rFonts w:asciiTheme="majorEastAsia" w:eastAsiaTheme="majorEastAsia" w:hAnsiTheme="majorEastAsia" w:hint="eastAsia"/>
                          <w:sz w:val="20"/>
                          <w:szCs w:val="20"/>
                        </w:rPr>
                        <w:t>健康保険法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大正11年法律第70号</w:t>
                      </w:r>
                      <w:r w:rsidR="004615A0" w:rsidRPr="00980B91">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厚生年金保険法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sectPr w:rsidR="00E51D91" w:rsidRPr="00980B91" w:rsidSect="00240A21">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567" w:footer="454" w:gutter="0"/>
      <w:pgNumType w:start="2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A1" w:rsidRDefault="00312CA1" w:rsidP="00137AC4">
      <w:r>
        <w:separator/>
      </w:r>
    </w:p>
  </w:endnote>
  <w:endnote w:type="continuationSeparator" w:id="0">
    <w:p w:rsidR="00312CA1" w:rsidRDefault="00312CA1"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8" w:rsidRDefault="000346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809" w:rsidRDefault="00C84809">
    <w:pPr>
      <w:pStyle w:val="a5"/>
      <w:jc w:val="center"/>
    </w:pPr>
  </w:p>
  <w:p w:rsidR="00137AC4" w:rsidRDefault="00137AC4" w:rsidP="00FD53B1">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8" w:rsidRDefault="00034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A1" w:rsidRDefault="00312CA1" w:rsidP="00137AC4">
      <w:r>
        <w:separator/>
      </w:r>
    </w:p>
  </w:footnote>
  <w:footnote w:type="continuationSeparator" w:id="0">
    <w:p w:rsidR="00312CA1" w:rsidRDefault="00312CA1" w:rsidP="00137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8" w:rsidRDefault="000346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8" w:rsidRDefault="000346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8" w:rsidRDefault="000346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29"/>
    <w:rsid w:val="00013356"/>
    <w:rsid w:val="0001435D"/>
    <w:rsid w:val="0003074A"/>
    <w:rsid w:val="00034658"/>
    <w:rsid w:val="00034A1F"/>
    <w:rsid w:val="00047149"/>
    <w:rsid w:val="00057B93"/>
    <w:rsid w:val="00061307"/>
    <w:rsid w:val="00065C3E"/>
    <w:rsid w:val="000663B8"/>
    <w:rsid w:val="000E339A"/>
    <w:rsid w:val="00102383"/>
    <w:rsid w:val="00137AC4"/>
    <w:rsid w:val="00165F29"/>
    <w:rsid w:val="001C6F25"/>
    <w:rsid w:val="001F0353"/>
    <w:rsid w:val="0020493D"/>
    <w:rsid w:val="00240A21"/>
    <w:rsid w:val="00240E76"/>
    <w:rsid w:val="002B0D5B"/>
    <w:rsid w:val="002D1BD1"/>
    <w:rsid w:val="002D3618"/>
    <w:rsid w:val="002F20CF"/>
    <w:rsid w:val="0030102A"/>
    <w:rsid w:val="00310D13"/>
    <w:rsid w:val="00312CA1"/>
    <w:rsid w:val="00316770"/>
    <w:rsid w:val="00331255"/>
    <w:rsid w:val="00340F63"/>
    <w:rsid w:val="003557FD"/>
    <w:rsid w:val="0036295A"/>
    <w:rsid w:val="00375A8C"/>
    <w:rsid w:val="003871D0"/>
    <w:rsid w:val="003A3D1F"/>
    <w:rsid w:val="003F2BCC"/>
    <w:rsid w:val="004158FF"/>
    <w:rsid w:val="00444324"/>
    <w:rsid w:val="004615A0"/>
    <w:rsid w:val="00466287"/>
    <w:rsid w:val="00477D13"/>
    <w:rsid w:val="00480176"/>
    <w:rsid w:val="00483E3A"/>
    <w:rsid w:val="00487096"/>
    <w:rsid w:val="0048764B"/>
    <w:rsid w:val="00492E25"/>
    <w:rsid w:val="004A438B"/>
    <w:rsid w:val="004A50DC"/>
    <w:rsid w:val="004B70EB"/>
    <w:rsid w:val="004E757C"/>
    <w:rsid w:val="004F0009"/>
    <w:rsid w:val="004F01F6"/>
    <w:rsid w:val="004F6C0D"/>
    <w:rsid w:val="00571ADE"/>
    <w:rsid w:val="005C38B9"/>
    <w:rsid w:val="00627486"/>
    <w:rsid w:val="00656454"/>
    <w:rsid w:val="00686FF0"/>
    <w:rsid w:val="006A012F"/>
    <w:rsid w:val="0071054E"/>
    <w:rsid w:val="00746B87"/>
    <w:rsid w:val="007472E7"/>
    <w:rsid w:val="0076759C"/>
    <w:rsid w:val="007B2912"/>
    <w:rsid w:val="007E4034"/>
    <w:rsid w:val="007E53CC"/>
    <w:rsid w:val="007F15C8"/>
    <w:rsid w:val="008A12C4"/>
    <w:rsid w:val="00903011"/>
    <w:rsid w:val="00912BE6"/>
    <w:rsid w:val="00924980"/>
    <w:rsid w:val="00947CE5"/>
    <w:rsid w:val="00951450"/>
    <w:rsid w:val="00976C8B"/>
    <w:rsid w:val="00980B91"/>
    <w:rsid w:val="009C7902"/>
    <w:rsid w:val="009F72F7"/>
    <w:rsid w:val="00A42F40"/>
    <w:rsid w:val="00A46311"/>
    <w:rsid w:val="00A91A14"/>
    <w:rsid w:val="00AA15DF"/>
    <w:rsid w:val="00AC7A95"/>
    <w:rsid w:val="00AD1724"/>
    <w:rsid w:val="00B03C95"/>
    <w:rsid w:val="00B445B9"/>
    <w:rsid w:val="00BB1411"/>
    <w:rsid w:val="00BB2F8E"/>
    <w:rsid w:val="00BB5560"/>
    <w:rsid w:val="00BE1850"/>
    <w:rsid w:val="00BE697D"/>
    <w:rsid w:val="00C3065D"/>
    <w:rsid w:val="00C37FEF"/>
    <w:rsid w:val="00C40C23"/>
    <w:rsid w:val="00C55114"/>
    <w:rsid w:val="00C56A49"/>
    <w:rsid w:val="00C84809"/>
    <w:rsid w:val="00CB4119"/>
    <w:rsid w:val="00CB735D"/>
    <w:rsid w:val="00CF5C2F"/>
    <w:rsid w:val="00D01530"/>
    <w:rsid w:val="00D4764C"/>
    <w:rsid w:val="00D5425C"/>
    <w:rsid w:val="00D55C4A"/>
    <w:rsid w:val="00D7356A"/>
    <w:rsid w:val="00D9458D"/>
    <w:rsid w:val="00DC448C"/>
    <w:rsid w:val="00DC4A26"/>
    <w:rsid w:val="00DD14A4"/>
    <w:rsid w:val="00E06460"/>
    <w:rsid w:val="00E10DC4"/>
    <w:rsid w:val="00E4421A"/>
    <w:rsid w:val="00E51D91"/>
    <w:rsid w:val="00E5703A"/>
    <w:rsid w:val="00E8190A"/>
    <w:rsid w:val="00E82E31"/>
    <w:rsid w:val="00E96C8D"/>
    <w:rsid w:val="00E97F98"/>
    <w:rsid w:val="00EC281F"/>
    <w:rsid w:val="00EC333D"/>
    <w:rsid w:val="00F225C2"/>
    <w:rsid w:val="00F24D64"/>
    <w:rsid w:val="00F3370A"/>
    <w:rsid w:val="00F668D4"/>
    <w:rsid w:val="00F91CD1"/>
    <w:rsid w:val="00F95D5E"/>
    <w:rsid w:val="00FA4C2C"/>
    <w:rsid w:val="00FB02C4"/>
    <w:rsid w:val="00FB1F69"/>
    <w:rsid w:val="00FB3D5F"/>
    <w:rsid w:val="00FD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F29"/>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uiPriority w:val="59"/>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47CE5"/>
    <w:pPr>
      <w:jc w:val="center"/>
    </w:pPr>
  </w:style>
  <w:style w:type="character" w:customStyle="1" w:styleId="ab">
    <w:name w:val="記 (文字)"/>
    <w:basedOn w:val="a0"/>
    <w:link w:val="aa"/>
    <w:uiPriority w:val="99"/>
    <w:rsid w:val="00947CE5"/>
    <w:rPr>
      <w:rFonts w:ascii="ＭＳ ゴシック" w:eastAsia="ＭＳ ゴシック"/>
    </w:rPr>
  </w:style>
  <w:style w:type="paragraph" w:styleId="ac">
    <w:name w:val="Closing"/>
    <w:basedOn w:val="a"/>
    <w:link w:val="ad"/>
    <w:uiPriority w:val="99"/>
    <w:unhideWhenUsed/>
    <w:rsid w:val="00947CE5"/>
    <w:pPr>
      <w:jc w:val="right"/>
    </w:pPr>
  </w:style>
  <w:style w:type="character" w:customStyle="1" w:styleId="ad">
    <w:name w:val="結語 (文字)"/>
    <w:basedOn w:val="a0"/>
    <w:link w:val="ac"/>
    <w:uiPriority w:val="99"/>
    <w:rsid w:val="00947CE5"/>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54280">
      <w:bodyDiv w:val="1"/>
      <w:marLeft w:val="0"/>
      <w:marRight w:val="0"/>
      <w:marTop w:val="0"/>
      <w:marBottom w:val="0"/>
      <w:divBdr>
        <w:top w:val="none" w:sz="0" w:space="0" w:color="auto"/>
        <w:left w:val="none" w:sz="0" w:space="0" w:color="auto"/>
        <w:bottom w:val="none" w:sz="0" w:space="0" w:color="auto"/>
        <w:right w:val="none" w:sz="0" w:space="0" w:color="auto"/>
      </w:divBdr>
    </w:div>
    <w:div w:id="10683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4606-3836-4890-A833-16A8AA1C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2023-02-24T08:01:00Z</dcterms:created>
  <dcterms:modified xsi:type="dcterms:W3CDTF">2023-02-24T08:01:00Z</dcterms:modified>
</cp:coreProperties>
</file>